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48" w:rsidRPr="006D586C" w:rsidRDefault="00024348" w:rsidP="00024348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024348" w:rsidRDefault="00024348" w:rsidP="00024348">
      <w:pPr>
        <w:jc w:val="center"/>
        <w:rPr>
          <w:b/>
        </w:rPr>
      </w:pPr>
      <w:r>
        <w:rPr>
          <w:b/>
        </w:rPr>
        <w:t>Special Meeting</w:t>
      </w:r>
    </w:p>
    <w:p w:rsidR="00024348" w:rsidRDefault="00024348" w:rsidP="00024348">
      <w:pPr>
        <w:jc w:val="center"/>
        <w:rPr>
          <w:b/>
        </w:rPr>
      </w:pPr>
      <w:r>
        <w:rPr>
          <w:b/>
        </w:rPr>
        <w:t>City Hall – Council Room</w:t>
      </w:r>
    </w:p>
    <w:p w:rsidR="00024348" w:rsidRDefault="00024348" w:rsidP="00024348">
      <w:pPr>
        <w:jc w:val="center"/>
        <w:rPr>
          <w:b/>
        </w:rPr>
      </w:pPr>
      <w:r>
        <w:rPr>
          <w:b/>
        </w:rPr>
        <w:t>110 E. Locust Street</w:t>
      </w:r>
    </w:p>
    <w:p w:rsidR="00024348" w:rsidRPr="006D586C" w:rsidRDefault="00024348" w:rsidP="00024348">
      <w:pPr>
        <w:jc w:val="center"/>
        <w:rPr>
          <w:b/>
        </w:rPr>
      </w:pPr>
      <w:r>
        <w:rPr>
          <w:b/>
        </w:rPr>
        <w:t>Harrisburg, Il  62946</w:t>
      </w:r>
    </w:p>
    <w:p w:rsidR="00024348" w:rsidRPr="006D586C" w:rsidRDefault="00024348" w:rsidP="00024348">
      <w:pPr>
        <w:jc w:val="center"/>
        <w:rPr>
          <w:b/>
        </w:rPr>
      </w:pPr>
      <w:r>
        <w:rPr>
          <w:b/>
        </w:rPr>
        <w:t>August 31, 2023</w:t>
      </w:r>
    </w:p>
    <w:p w:rsidR="00024348" w:rsidRPr="006D586C" w:rsidRDefault="00024348" w:rsidP="00024348">
      <w:pPr>
        <w:jc w:val="center"/>
        <w:rPr>
          <w:b/>
        </w:rPr>
      </w:pPr>
      <w:r>
        <w:rPr>
          <w:b/>
        </w:rPr>
        <w:t>9:00 a.m.</w:t>
      </w:r>
    </w:p>
    <w:p w:rsidR="00024348" w:rsidRPr="006D586C" w:rsidRDefault="00024348" w:rsidP="00024348"/>
    <w:p w:rsidR="00024348" w:rsidRPr="006D586C" w:rsidRDefault="00024348" w:rsidP="00024348">
      <w:pPr>
        <w:rPr>
          <w:b/>
          <w:vanish/>
        </w:rPr>
      </w:pPr>
    </w:p>
    <w:p w:rsidR="00024348" w:rsidRDefault="00024348" w:rsidP="00024348">
      <w:r>
        <w:t>The Harrisburg City Council met on August 31, 2023 at 9:00 a.m. at City Hall located at 110 Locust Street, Harrisburg, IL.</w:t>
      </w:r>
    </w:p>
    <w:p w:rsidR="00024348" w:rsidRDefault="00024348" w:rsidP="00024348"/>
    <w:p w:rsidR="00024348" w:rsidRDefault="00024348" w:rsidP="00024348">
      <w:r>
        <w:t xml:space="preserve">Mayor John McPeek called the meeting to order.  Mayor John McPeek presided over the meeting with Commissioners Raymond Gunning, Roger Angelly, Rupert Johnson and Cynthia Potter answering roll call.  </w:t>
      </w:r>
    </w:p>
    <w:p w:rsidR="00024348" w:rsidRDefault="00024348" w:rsidP="00024348"/>
    <w:p w:rsidR="00565C82" w:rsidRDefault="00565C82" w:rsidP="00024348">
      <w:r>
        <w:t xml:space="preserve">Citizen Wes Pickering talked to council about his hardships in life.  He also discussed a fire he had on his property.  Mayor John McPeek suggested he request to be added to the next agenda under citizen comments.  </w:t>
      </w:r>
    </w:p>
    <w:p w:rsidR="00450AB3" w:rsidRDefault="00450AB3" w:rsidP="00024348"/>
    <w:p w:rsidR="00450AB3" w:rsidRDefault="00565C82" w:rsidP="00024348">
      <w:r>
        <w:t>Mayor John McPeek</w:t>
      </w:r>
      <w:r w:rsidR="00450AB3">
        <w:t xml:space="preserve"> made the motion to go into executive session to discuss Local Union #2254 International Association of Fire Fighters AFL-CIO Mediation.  Seconded by Commissioner</w:t>
      </w:r>
      <w:r>
        <w:t xml:space="preserve"> Raymond Gunning</w:t>
      </w:r>
      <w:r w:rsidR="00450AB3">
        <w:t>.  A roll call vote was taken with all present voting yes.  Motion carried.</w:t>
      </w:r>
    </w:p>
    <w:p w:rsidR="00450AB3" w:rsidRDefault="00450AB3" w:rsidP="00024348"/>
    <w:p w:rsidR="00450AB3" w:rsidRDefault="00450AB3" w:rsidP="00024348">
      <w:r>
        <w:t>Adjourn:</w:t>
      </w:r>
      <w:r w:rsidR="00565C82">
        <w:t xml:space="preserve">  9:06 a.m.</w:t>
      </w:r>
    </w:p>
    <w:p w:rsidR="00450AB3" w:rsidRDefault="00450AB3" w:rsidP="00024348"/>
    <w:p w:rsidR="00450AB3" w:rsidRDefault="00450AB3" w:rsidP="00024348">
      <w:r>
        <w:t>Reconvene:</w:t>
      </w:r>
      <w:r w:rsidR="00565C82">
        <w:t xml:space="preserve"> 12:54 p.m.</w:t>
      </w:r>
    </w:p>
    <w:p w:rsidR="00450AB3" w:rsidRDefault="00450AB3" w:rsidP="00024348"/>
    <w:p w:rsidR="00450AB3" w:rsidRDefault="00A153D7" w:rsidP="00024348">
      <w:bookmarkStart w:id="0" w:name="_GoBack"/>
      <w:bookmarkEnd w:id="0"/>
      <w:r>
        <w:t>Mayor John McPeek</w:t>
      </w:r>
      <w:r w:rsidR="00450AB3">
        <w:t xml:space="preserve"> made the motion to return to open session.  Seconded by Commissioner </w:t>
      </w:r>
      <w:r w:rsidR="00565C82">
        <w:t>Raymond Gunning</w:t>
      </w:r>
      <w:r w:rsidR="00450AB3">
        <w:t>.  A roll call vote was taken with all present voting yes.  Motion carried.</w:t>
      </w:r>
    </w:p>
    <w:p w:rsidR="00450AB3" w:rsidRDefault="00450AB3" w:rsidP="00024348"/>
    <w:p w:rsidR="00450AB3" w:rsidRDefault="00450AB3" w:rsidP="00450AB3">
      <w:r>
        <w:t xml:space="preserve">Mayor John McPeek called the meeting to order.  Mayor John McPeek presided over the meeting with Commissioners Raymond Gunning, Roger Angelly, Rupert Johnson and Cynthia Potter answering roll call.  </w:t>
      </w:r>
    </w:p>
    <w:p w:rsidR="00565C82" w:rsidRDefault="00565C82" w:rsidP="00450AB3"/>
    <w:p w:rsidR="00565C82" w:rsidRDefault="00565C82" w:rsidP="00450AB3">
      <w:r>
        <w:t xml:space="preserve">Mayor John McPeek </w:t>
      </w:r>
      <w:r w:rsidR="00A153D7">
        <w:t>stated there was nothing to act upon regarding the Fire Fighter mediation.</w:t>
      </w:r>
    </w:p>
    <w:p w:rsidR="00450AB3" w:rsidRDefault="00450AB3" w:rsidP="00024348"/>
    <w:p w:rsidR="00450AB3" w:rsidRDefault="00565C82" w:rsidP="00024348">
      <w:r>
        <w:t>Commissioner Roger Angelly</w:t>
      </w:r>
      <w:r w:rsidR="00450AB3">
        <w:t xml:space="preserve"> made the motion to adjourn.  Seconded by Commissioner</w:t>
      </w:r>
      <w:r>
        <w:t xml:space="preserve"> Raymond Gunning</w:t>
      </w:r>
      <w:r w:rsidR="00450AB3">
        <w:t>.  A roll call vote was taken with all present voting yes.  Motion carried.</w:t>
      </w:r>
    </w:p>
    <w:p w:rsidR="00450AB3" w:rsidRDefault="00450AB3" w:rsidP="00024348"/>
    <w:p w:rsidR="00D70B69" w:rsidRDefault="00450AB3">
      <w:r>
        <w:t>Adjourn:</w:t>
      </w:r>
      <w:r w:rsidR="00565C82">
        <w:t xml:space="preserve">  12:55 p.m.</w:t>
      </w:r>
    </w:p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8"/>
    <w:rsid w:val="00024348"/>
    <w:rsid w:val="001B4EAD"/>
    <w:rsid w:val="00450AB3"/>
    <w:rsid w:val="00565C82"/>
    <w:rsid w:val="00A153D7"/>
    <w:rsid w:val="00D70B6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0B62"/>
  <w15:chartTrackingRefBased/>
  <w15:docId w15:val="{B1C04CE0-0449-47BD-BD4F-7C33C94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3</cp:revision>
  <dcterms:created xsi:type="dcterms:W3CDTF">2023-09-05T12:28:00Z</dcterms:created>
  <dcterms:modified xsi:type="dcterms:W3CDTF">2023-09-05T12:29:00Z</dcterms:modified>
</cp:coreProperties>
</file>